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E0A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sz w:val="24"/>
          <w:szCs w:val="24"/>
        </w:rPr>
        <w:t>PAULO</w:t>
      </w:r>
      <w:bookmarkStart w:id="0" w:name="1.2.1"/>
    </w:p>
    <w:p w14:paraId="61474D1B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i/>
          <w:iCs/>
          <w:color w:val="000000"/>
          <w:sz w:val="24"/>
          <w:szCs w:val="24"/>
        </w:rPr>
        <w:t>(to Leontes)</w:t>
      </w:r>
      <w:r w:rsidRPr="007837BD">
        <w:rPr>
          <w:rFonts w:eastAsia="Times New Roman" w:cs="Arial"/>
          <w:color w:val="000000"/>
          <w:sz w:val="24"/>
          <w:szCs w:val="24"/>
        </w:rPr>
        <w:t xml:space="preserve"> My brother, with our thanks.</w:t>
      </w:r>
      <w:r w:rsidRPr="007837BD">
        <w:rPr>
          <w:rFonts w:eastAsia="Times New Roman" w:cs="Arial"/>
          <w:color w:val="000000"/>
          <w:sz w:val="24"/>
          <w:szCs w:val="24"/>
        </w:rPr>
        <w:br/>
        <w:t>Nine changes of the watery star hath been</w:t>
      </w:r>
      <w:bookmarkEnd w:id="0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1" w:name="1.2.2"/>
      <w:r w:rsidRPr="007837BD">
        <w:rPr>
          <w:rFonts w:eastAsia="Times New Roman" w:cs="Arial"/>
          <w:color w:val="000000"/>
          <w:sz w:val="24"/>
          <w:szCs w:val="24"/>
        </w:rPr>
        <w:t>The Shepherd's note since we have left our throne</w:t>
      </w:r>
      <w:bookmarkEnd w:id="1"/>
      <w:r w:rsidRPr="007837BD">
        <w:rPr>
          <w:rFonts w:eastAsia="Times New Roman" w:cs="Arial"/>
          <w:strike/>
          <w:color w:val="000000"/>
          <w:sz w:val="24"/>
          <w:szCs w:val="24"/>
        </w:rPr>
        <w:br/>
      </w:r>
      <w:bookmarkStart w:id="2" w:name="1.2.3"/>
      <w:r w:rsidRPr="007837BD">
        <w:rPr>
          <w:rFonts w:eastAsia="Times New Roman" w:cs="Arial"/>
          <w:color w:val="000000"/>
          <w:sz w:val="24"/>
          <w:szCs w:val="24"/>
        </w:rPr>
        <w:t>Without a burthen</w:t>
      </w:r>
      <w:bookmarkStart w:id="3" w:name="1.2.4"/>
      <w:bookmarkEnd w:id="2"/>
      <w:r w:rsidRPr="007837BD">
        <w:rPr>
          <w:rFonts w:eastAsia="Times New Roman" w:cs="Arial"/>
          <w:color w:val="000000"/>
          <w:sz w:val="24"/>
          <w:szCs w:val="24"/>
        </w:rPr>
        <w:t xml:space="preserve">: </w:t>
      </w:r>
      <w:bookmarkStart w:id="4" w:name="1.2.8"/>
      <w:bookmarkEnd w:id="3"/>
      <w:r w:rsidRPr="007837BD">
        <w:rPr>
          <w:rFonts w:eastAsia="Times New Roman" w:cs="Arial"/>
          <w:color w:val="000000"/>
          <w:sz w:val="24"/>
          <w:szCs w:val="24"/>
        </w:rPr>
        <w:t xml:space="preserve">We thank you' many thousands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moe</w:t>
      </w:r>
      <w:bookmarkEnd w:id="4"/>
      <w:proofErr w:type="spellEnd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5" w:name="1.2.9"/>
      <w:r w:rsidRPr="007837BD">
        <w:rPr>
          <w:rFonts w:eastAsia="Times New Roman" w:cs="Arial"/>
          <w:color w:val="000000"/>
          <w:sz w:val="24"/>
          <w:szCs w:val="24"/>
        </w:rPr>
        <w:t>That go before it.</w:t>
      </w:r>
      <w:bookmarkEnd w:id="5"/>
    </w:p>
    <w:p w14:paraId="0765FF2C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LEONTES</w:t>
      </w:r>
      <w:bookmarkStart w:id="6" w:name="1.2.10"/>
    </w:p>
    <w:p w14:paraId="6EFADFD9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Stay your thanks a while;</w:t>
      </w:r>
      <w:bookmarkEnd w:id="6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" w:name="1.2.11"/>
      <w:r w:rsidRPr="007837BD">
        <w:rPr>
          <w:rFonts w:eastAsia="Times New Roman" w:cs="Arial"/>
          <w:color w:val="000000"/>
          <w:sz w:val="24"/>
          <w:szCs w:val="24"/>
        </w:rPr>
        <w:t>And pay them when you part.</w:t>
      </w:r>
      <w:bookmarkEnd w:id="7"/>
    </w:p>
    <w:p w14:paraId="296A6FC2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PAULO</w:t>
      </w:r>
    </w:p>
    <w:p w14:paraId="734E3CEA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bookmarkStart w:id="8" w:name="1.2.12"/>
      <w:r w:rsidRPr="007837BD">
        <w:rPr>
          <w:rFonts w:eastAsia="Times New Roman" w:cs="Arial"/>
          <w:sz w:val="24"/>
          <w:szCs w:val="24"/>
        </w:rPr>
        <w:t>Sir, that's to-morrow.</w:t>
      </w:r>
      <w:bookmarkEnd w:id="8"/>
      <w:r w:rsidRPr="007837BD">
        <w:rPr>
          <w:rFonts w:eastAsia="Times New Roman" w:cs="Arial"/>
          <w:sz w:val="24"/>
          <w:szCs w:val="24"/>
        </w:rPr>
        <w:br/>
      </w:r>
      <w:bookmarkStart w:id="9" w:name="1.2.13"/>
      <w:r w:rsidRPr="007837BD">
        <w:rPr>
          <w:rFonts w:eastAsia="Times New Roman" w:cs="Arial"/>
          <w:sz w:val="24"/>
          <w:szCs w:val="24"/>
        </w:rPr>
        <w:t xml:space="preserve">I am </w:t>
      </w:r>
      <w:proofErr w:type="spellStart"/>
      <w:r w:rsidRPr="007837BD">
        <w:rPr>
          <w:rFonts w:eastAsia="Times New Roman" w:cs="Arial"/>
          <w:sz w:val="24"/>
          <w:szCs w:val="24"/>
        </w:rPr>
        <w:t>question'd</w:t>
      </w:r>
      <w:proofErr w:type="spellEnd"/>
      <w:r w:rsidRPr="007837BD">
        <w:rPr>
          <w:rFonts w:eastAsia="Times New Roman" w:cs="Arial"/>
          <w:sz w:val="24"/>
          <w:szCs w:val="24"/>
        </w:rPr>
        <w:t xml:space="preserve"> by my fears, of what may </w:t>
      </w:r>
      <w:proofErr w:type="gramStart"/>
      <w:r w:rsidRPr="007837BD">
        <w:rPr>
          <w:rFonts w:eastAsia="Times New Roman" w:cs="Arial"/>
          <w:sz w:val="24"/>
          <w:szCs w:val="24"/>
        </w:rPr>
        <w:t>chance</w:t>
      </w:r>
      <w:bookmarkStart w:id="10" w:name="1.2.14"/>
      <w:bookmarkEnd w:id="9"/>
      <w:r w:rsidRPr="007837BD">
        <w:rPr>
          <w:rFonts w:eastAsia="Times New Roman" w:cs="Arial"/>
          <w:sz w:val="24"/>
          <w:szCs w:val="24"/>
        </w:rPr>
        <w:t>;</w:t>
      </w:r>
      <w:proofErr w:type="gramEnd"/>
      <w:r w:rsidRPr="007837BD">
        <w:rPr>
          <w:rFonts w:eastAsia="Times New Roman" w:cs="Arial"/>
          <w:sz w:val="24"/>
          <w:szCs w:val="24"/>
        </w:rPr>
        <w:t xml:space="preserve"> </w:t>
      </w:r>
    </w:p>
    <w:p w14:paraId="1B83DC3D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sz w:val="24"/>
          <w:szCs w:val="24"/>
        </w:rPr>
        <w:t>Or breed upon our absence;</w:t>
      </w:r>
      <w:r w:rsidRPr="007837BD">
        <w:rPr>
          <w:rFonts w:eastAsia="Times New Roman" w:cs="Arial"/>
          <w:strike/>
          <w:sz w:val="24"/>
          <w:szCs w:val="24"/>
        </w:rPr>
        <w:t xml:space="preserve"> </w:t>
      </w:r>
      <w:r w:rsidRPr="007837BD">
        <w:rPr>
          <w:rFonts w:eastAsia="Times New Roman" w:cs="Arial"/>
          <w:sz w:val="24"/>
          <w:szCs w:val="24"/>
        </w:rPr>
        <w:t>that may blow</w:t>
      </w:r>
      <w:bookmarkEnd w:id="10"/>
      <w:r w:rsidRPr="007837BD">
        <w:rPr>
          <w:rFonts w:eastAsia="Times New Roman" w:cs="Arial"/>
          <w:sz w:val="24"/>
          <w:szCs w:val="24"/>
        </w:rPr>
        <w:br/>
      </w:r>
      <w:bookmarkStart w:id="11" w:name="1.2.15"/>
      <w:r w:rsidRPr="007837BD">
        <w:rPr>
          <w:rFonts w:eastAsia="Times New Roman" w:cs="Arial"/>
          <w:sz w:val="24"/>
          <w:szCs w:val="24"/>
        </w:rPr>
        <w:t xml:space="preserve">No sneaping winds at </w:t>
      </w:r>
      <w:proofErr w:type="gramStart"/>
      <w:r w:rsidRPr="007837BD">
        <w:rPr>
          <w:rFonts w:eastAsia="Times New Roman" w:cs="Arial"/>
          <w:sz w:val="24"/>
          <w:szCs w:val="24"/>
        </w:rPr>
        <w:t>home</w:t>
      </w:r>
      <w:bookmarkEnd w:id="11"/>
      <w:proofErr w:type="gramEnd"/>
    </w:p>
    <w:p w14:paraId="2CA4D3F9" w14:textId="77777777" w:rsidR="0047053D" w:rsidRPr="007837B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LEONTES</w:t>
      </w:r>
      <w:bookmarkStart w:id="12" w:name="1.2.21"/>
    </w:p>
    <w:p w14:paraId="4A64B9B1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One seven-night longer.</w:t>
      </w:r>
      <w:bookmarkEnd w:id="12"/>
    </w:p>
    <w:p w14:paraId="1534AB06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PAUL</w:t>
      </w:r>
      <w:bookmarkStart w:id="13" w:name="1.2.22"/>
    </w:p>
    <w:p w14:paraId="2091B1FD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 xml:space="preserve">Very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sooth</w:t>
      </w:r>
      <w:proofErr w:type="spellEnd"/>
      <w:r w:rsidRPr="007837BD">
        <w:rPr>
          <w:rFonts w:eastAsia="Times New Roman" w:cs="Arial"/>
          <w:color w:val="000000"/>
          <w:sz w:val="24"/>
          <w:szCs w:val="24"/>
        </w:rPr>
        <w:t>, to-morrow.</w:t>
      </w:r>
      <w:bookmarkEnd w:id="13"/>
    </w:p>
    <w:p w14:paraId="10660237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LEONTES</w:t>
      </w:r>
      <w:bookmarkStart w:id="14" w:name="1.2.23"/>
    </w:p>
    <w:p w14:paraId="346FC083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 xml:space="preserve">We'll part the time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between's</w:t>
      </w:r>
      <w:proofErr w:type="spellEnd"/>
      <w:r w:rsidRPr="007837BD">
        <w:rPr>
          <w:rFonts w:eastAsia="Times New Roman" w:cs="Arial"/>
          <w:color w:val="000000"/>
          <w:sz w:val="24"/>
          <w:szCs w:val="24"/>
        </w:rPr>
        <w:t xml:space="preserve"> then; and in that</w:t>
      </w:r>
      <w:bookmarkEnd w:id="14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15" w:name="1.2.24"/>
      <w:r w:rsidRPr="007837BD">
        <w:rPr>
          <w:rFonts w:eastAsia="Times New Roman" w:cs="Arial"/>
          <w:color w:val="000000"/>
          <w:sz w:val="24"/>
          <w:szCs w:val="24"/>
        </w:rPr>
        <w:t>I'll no gainsaying.</w:t>
      </w:r>
      <w:bookmarkEnd w:id="15"/>
    </w:p>
    <w:p w14:paraId="3E3934D6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PAULO</w:t>
      </w:r>
      <w:bookmarkStart w:id="16" w:name="1.2.25"/>
    </w:p>
    <w:p w14:paraId="33ACC804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Press me not, beseech you.</w:t>
      </w:r>
      <w:bookmarkEnd w:id="16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17" w:name="1.2.26"/>
      <w:r w:rsidRPr="007837BD">
        <w:rPr>
          <w:rFonts w:eastAsia="Times New Roman" w:cs="Arial"/>
          <w:color w:val="000000"/>
          <w:sz w:val="24"/>
          <w:szCs w:val="24"/>
        </w:rPr>
        <w:t xml:space="preserve">There is no tongue that moves, none, none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i</w:t>
      </w:r>
      <w:proofErr w:type="spellEnd"/>
      <w:r w:rsidRPr="007837BD">
        <w:rPr>
          <w:rFonts w:eastAsia="Times New Roman" w:cs="Arial"/>
          <w:color w:val="000000"/>
          <w:sz w:val="24"/>
          <w:szCs w:val="24"/>
        </w:rPr>
        <w:t>' the world,</w:t>
      </w:r>
      <w:bookmarkEnd w:id="17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18" w:name="1.2.27"/>
      <w:r w:rsidRPr="007837BD">
        <w:rPr>
          <w:rFonts w:eastAsia="Times New Roman" w:cs="Arial"/>
          <w:color w:val="000000"/>
          <w:sz w:val="24"/>
          <w:szCs w:val="24"/>
        </w:rPr>
        <w:t xml:space="preserve">So soon as yours could win me: </w:t>
      </w:r>
      <w:bookmarkStart w:id="19" w:name="1.2.29"/>
      <w:bookmarkEnd w:id="18"/>
      <w:r w:rsidRPr="007837BD">
        <w:rPr>
          <w:rFonts w:eastAsia="Times New Roman" w:cs="Arial"/>
          <w:color w:val="000000"/>
          <w:sz w:val="24"/>
          <w:szCs w:val="24"/>
        </w:rPr>
        <w:t>My affairs</w:t>
      </w:r>
      <w:bookmarkEnd w:id="19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20" w:name="1.2.30"/>
      <w:r w:rsidRPr="007837BD">
        <w:rPr>
          <w:rFonts w:eastAsia="Times New Roman" w:cs="Arial"/>
          <w:color w:val="000000"/>
          <w:sz w:val="24"/>
          <w:szCs w:val="24"/>
        </w:rPr>
        <w:t>Do even drag me homeward</w:t>
      </w:r>
      <w:bookmarkStart w:id="21" w:name="1.2.33"/>
      <w:bookmarkEnd w:id="20"/>
      <w:r w:rsidRPr="007837BD">
        <w:rPr>
          <w:rFonts w:eastAsia="Times New Roman" w:cs="Arial"/>
          <w:color w:val="000000"/>
          <w:sz w:val="24"/>
          <w:szCs w:val="24"/>
        </w:rPr>
        <w:t>: Farewell, our brother.</w:t>
      </w:r>
      <w:bookmarkEnd w:id="21"/>
    </w:p>
    <w:p w14:paraId="068205DE" w14:textId="77777777" w:rsidR="0047053D" w:rsidRDefault="0047053D" w:rsidP="0047053D">
      <w:pPr>
        <w:jc w:val="left"/>
        <w:rPr>
          <w:rFonts w:eastAsia="Times New Roman" w:cs="Arial"/>
          <w:color w:val="000000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LEONTES</w:t>
      </w:r>
      <w:bookmarkStart w:id="22" w:name="1.2.34"/>
    </w:p>
    <w:p w14:paraId="4527C2E8" w14:textId="77777777" w:rsidR="0047053D" w:rsidRPr="007837BD" w:rsidRDefault="0047053D" w:rsidP="0047053D">
      <w:pPr>
        <w:jc w:val="left"/>
        <w:rPr>
          <w:rFonts w:eastAsia="Times New Roman" w:cs="Arial"/>
          <w:sz w:val="24"/>
          <w:szCs w:val="24"/>
        </w:rPr>
      </w:pPr>
      <w:r w:rsidRPr="007837BD">
        <w:rPr>
          <w:rFonts w:eastAsia="Times New Roman" w:cs="Arial"/>
          <w:color w:val="000000"/>
          <w:sz w:val="24"/>
          <w:szCs w:val="24"/>
        </w:rPr>
        <w:t>Tongue-tied, our queen?</w:t>
      </w:r>
      <w:bookmarkStart w:id="23" w:name="1.2.35"/>
      <w:bookmarkEnd w:id="22"/>
      <w:r w:rsidRPr="007837BD">
        <w:rPr>
          <w:rFonts w:eastAsia="Times New Roman" w:cs="Arial"/>
          <w:color w:val="000000"/>
          <w:sz w:val="24"/>
          <w:szCs w:val="24"/>
        </w:rPr>
        <w:t xml:space="preserve"> Speak you.</w:t>
      </w:r>
      <w:bookmarkEnd w:id="23"/>
    </w:p>
    <w:p w14:paraId="216D0D08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HERMIONE</w:t>
      </w:r>
    </w:p>
    <w:p w14:paraId="6F99C212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trike/>
          <w:color w:val="000000"/>
          <w:sz w:val="24"/>
          <w:szCs w:val="24"/>
        </w:rPr>
      </w:pPr>
      <w:bookmarkStart w:id="24" w:name="1.2.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had thought, sir, to have held my peace until</w:t>
      </w:r>
      <w:bookmarkEnd w:id="2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5" w:name="1.2.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 have drawn oaths from him not to stay. You, sir,</w:t>
      </w:r>
      <w:bookmarkEnd w:id="2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6" w:name="1.2.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Charge him too coldly. Tell him, you are sure</w:t>
      </w:r>
      <w:bookmarkEnd w:id="2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7" w:name="1.2.3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All in Bohemia's well</w:t>
      </w:r>
      <w:r w:rsidRPr="007837BD">
        <w:rPr>
          <w:rFonts w:asciiTheme="minorHAnsi" w:eastAsia="Times New Roman" w:hAnsiTheme="minorHAnsi" w:cs="Arial"/>
          <w:strike/>
          <w:color w:val="000000"/>
          <w:sz w:val="24"/>
          <w:szCs w:val="24"/>
        </w:rPr>
        <w:t>;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this satisfaction</w:t>
      </w:r>
      <w:bookmarkEnd w:id="2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8" w:name="1.2.4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The by-gone day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proclaim'd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: say this to him,</w:t>
      </w:r>
      <w:bookmarkEnd w:id="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9" w:name="1.2.4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He's beat from his best ward.</w:t>
      </w:r>
      <w:bookmarkEnd w:id="29"/>
    </w:p>
    <w:p w14:paraId="78B72864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25958E46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0" w:name="1.2.4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Well said, Hermione.</w:t>
      </w:r>
      <w:bookmarkEnd w:id="30"/>
    </w:p>
    <w:p w14:paraId="757FD656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HERMIONE</w:t>
      </w:r>
      <w:bookmarkStart w:id="31" w:name="1.2.43"/>
    </w:p>
    <w:p w14:paraId="444EA950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tell, he longs to see his son, were strong:</w:t>
      </w:r>
      <w:bookmarkEnd w:id="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2" w:name="1.2.4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But let him say so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then, and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let him go;</w:t>
      </w:r>
      <w:bookmarkEnd w:id="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3" w:name="1.2.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We'll thwack him hence with distaffs.</w:t>
      </w:r>
      <w:bookmarkEnd w:id="3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bookmarkStart w:id="34" w:name="1.2.47"/>
    </w:p>
    <w:p w14:paraId="18C23682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Yet of your royal presence I'll adventure</w:t>
      </w:r>
      <w:bookmarkEnd w:id="3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5" w:name="1.2.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borrow of a week. When at Bohemia</w:t>
      </w:r>
      <w:bookmarkEnd w:id="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6" w:name="1.2.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 take my lord, I'll give him my commission</w:t>
      </w:r>
      <w:bookmarkEnd w:id="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7" w:name="1.2.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let him there a month behind the gest</w:t>
      </w:r>
      <w:bookmarkEnd w:id="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8" w:name="1.2.51"/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Prefix'd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for's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parting: </w:t>
      </w:r>
      <w:bookmarkStart w:id="39" w:name="1.2.53"/>
      <w:bookmarkEnd w:id="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You'll stay</w:t>
      </w:r>
      <w:r w:rsidRPr="007837BD">
        <w:rPr>
          <w:rFonts w:asciiTheme="minorHAnsi" w:eastAsia="Times New Roman" w:hAnsiTheme="minorHAnsi" w:cs="Arial"/>
          <w:strike/>
          <w:color w:val="000000"/>
          <w:sz w:val="24"/>
          <w:szCs w:val="24"/>
        </w:rPr>
        <w:t>?</w:t>
      </w:r>
      <w:bookmarkEnd w:id="39"/>
    </w:p>
    <w:p w14:paraId="6DB1E7E6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PAULO</w:t>
      </w:r>
    </w:p>
    <w:p w14:paraId="5D1A581E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0" w:name="1.2.5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No, madam.</w:t>
      </w:r>
      <w:bookmarkEnd w:id="40"/>
    </w:p>
    <w:p w14:paraId="56B35096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HERMIONE</w:t>
      </w:r>
    </w:p>
    <w:p w14:paraId="38277497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1" w:name="1.2.5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Nay, but you will?</w:t>
      </w:r>
      <w:bookmarkEnd w:id="41"/>
    </w:p>
    <w:p w14:paraId="5CB0A67C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PAULO</w:t>
      </w:r>
    </w:p>
    <w:p w14:paraId="7FEFD6E2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2" w:name="1.2.5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may not, verily.</w:t>
      </w:r>
      <w:bookmarkEnd w:id="42"/>
    </w:p>
    <w:p w14:paraId="2F139543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HERMIONE</w:t>
      </w:r>
    </w:p>
    <w:p w14:paraId="1D51FA3E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3" w:name="1.2.5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Verily!</w:t>
      </w:r>
      <w:bookmarkStart w:id="44" w:name="1.2.58"/>
      <w:bookmarkEnd w:id="4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You put me off with limber vows; but I,</w:t>
      </w:r>
      <w:bookmarkEnd w:id="4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5" w:name="1.2.5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Though you would seek to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unsphere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</w:t>
      </w:r>
      <w:bookmarkEnd w:id="4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6" w:name="1.2.6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stars with oaths,</w:t>
      </w:r>
      <w:bookmarkEnd w:id="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7" w:name="1.2.6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Should yet say 'Sir, no going.' Verily,</w:t>
      </w:r>
      <w:bookmarkEnd w:id="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8" w:name="1.2.6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 shall not go: a lady's 'Verily' 's</w:t>
      </w:r>
      <w:bookmarkEnd w:id="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9" w:name="1.2.6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As potent as a lord's. Will you go yet?</w:t>
      </w:r>
      <w:bookmarkEnd w:id="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0" w:name="1.2.6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Force me to keep you as a prisoner,</w:t>
      </w:r>
      <w:bookmarkEnd w:id="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1" w:name="1.2.6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Not like a guest; </w:t>
      </w:r>
      <w:bookmarkStart w:id="52" w:name="1.2.66"/>
      <w:bookmarkEnd w:id="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How say you?</w:t>
      </w:r>
      <w:bookmarkEnd w:id="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3" w:name="1.2.6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prisoner? Or my guest? By your dread 'Verily,'</w:t>
      </w:r>
      <w:bookmarkEnd w:id="5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4" w:name="1.2.6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One of them you shall be.</w:t>
      </w:r>
      <w:bookmarkEnd w:id="54"/>
    </w:p>
    <w:p w14:paraId="6CF9DA43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PAULO</w:t>
      </w:r>
    </w:p>
    <w:p w14:paraId="48372FF4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5" w:name="1.2.6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Your guest, then, madam:</w:t>
      </w:r>
      <w:bookmarkEnd w:id="5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6" w:name="1.2.7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be your prisoner should import offending;</w:t>
      </w:r>
      <w:bookmarkEnd w:id="5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7" w:name="1.2.7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Which is for me less easy to commit</w:t>
      </w:r>
      <w:bookmarkEnd w:id="5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8" w:name="1.2.7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Than you to punish.</w:t>
      </w:r>
      <w:bookmarkEnd w:id="58"/>
    </w:p>
    <w:p w14:paraId="083787F9" w14:textId="77777777" w:rsidR="0047053D" w:rsidRPr="007837BD" w:rsidRDefault="0047053D" w:rsidP="0047053D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HERMIONE</w:t>
      </w:r>
    </w:p>
    <w:p w14:paraId="0DB8B9EE" w14:textId="55681740" w:rsidR="0047053D" w:rsidRDefault="0047053D" w:rsidP="0047053D">
      <w:pPr>
        <w:jc w:val="left"/>
      </w:pPr>
      <w:bookmarkStart w:id="59" w:name="1.2.73"/>
      <w:r w:rsidRPr="007837BD">
        <w:rPr>
          <w:rFonts w:eastAsia="Times New Roman" w:cs="Arial"/>
          <w:color w:val="000000"/>
          <w:sz w:val="24"/>
          <w:szCs w:val="24"/>
        </w:rPr>
        <w:t xml:space="preserve">Not your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gaoler</w:t>
      </w:r>
      <w:proofErr w:type="spellEnd"/>
      <w:r w:rsidRPr="007837BD">
        <w:rPr>
          <w:rFonts w:eastAsia="Times New Roman" w:cs="Arial"/>
          <w:color w:val="000000"/>
          <w:sz w:val="24"/>
          <w:szCs w:val="24"/>
        </w:rPr>
        <w:t>, then,</w:t>
      </w:r>
      <w:bookmarkEnd w:id="59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60" w:name="1.2.74"/>
      <w:r w:rsidRPr="007837BD">
        <w:rPr>
          <w:rFonts w:eastAsia="Times New Roman" w:cs="Arial"/>
          <w:color w:val="000000"/>
          <w:sz w:val="24"/>
          <w:szCs w:val="24"/>
        </w:rPr>
        <w:t>But your kind hostess. Come, I'll question you</w:t>
      </w:r>
      <w:bookmarkEnd w:id="60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61" w:name="1.2.75"/>
      <w:r w:rsidRPr="007837BD">
        <w:rPr>
          <w:rFonts w:eastAsia="Times New Roman" w:cs="Arial"/>
          <w:color w:val="000000"/>
          <w:sz w:val="24"/>
          <w:szCs w:val="24"/>
        </w:rPr>
        <w:t>Of my lord's tricks and yours when you were boys:</w:t>
      </w:r>
      <w:bookmarkEnd w:id="61"/>
    </w:p>
    <w:sectPr w:rsidR="0047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3D"/>
    <w:rsid w:val="004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A89E3"/>
  <w15:chartTrackingRefBased/>
  <w15:docId w15:val="{0F8ADC54-8D34-6349-AAD7-F7994E1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3D"/>
    <w:pPr>
      <w:spacing w:after="200" w:line="276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3D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3D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53D"/>
    <w:pPr>
      <w:keepNext/>
      <w:keepLines/>
      <w:spacing w:before="160" w:after="80" w:line="278" w:lineRule="auto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53D"/>
    <w:pPr>
      <w:keepNext/>
      <w:keepLines/>
      <w:spacing w:before="80" w:after="40" w:line="278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53D"/>
    <w:pPr>
      <w:keepNext/>
      <w:keepLines/>
      <w:spacing w:before="80" w:after="40" w:line="278" w:lineRule="auto"/>
      <w:jc w:val="left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53D"/>
    <w:pPr>
      <w:keepNext/>
      <w:keepLines/>
      <w:spacing w:before="40" w:after="0" w:line="278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53D"/>
    <w:pPr>
      <w:keepNext/>
      <w:keepLines/>
      <w:spacing w:before="40" w:after="0" w:line="278" w:lineRule="auto"/>
      <w:jc w:val="left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53D"/>
    <w:pPr>
      <w:keepNext/>
      <w:keepLines/>
      <w:spacing w:after="0" w:line="278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53D"/>
    <w:pPr>
      <w:keepNext/>
      <w:keepLines/>
      <w:spacing w:after="0" w:line="278" w:lineRule="auto"/>
      <w:jc w:val="left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70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5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5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5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5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053D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0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53D"/>
    <w:pPr>
      <w:numPr>
        <w:ilvl w:val="1"/>
      </w:numPr>
      <w:spacing w:after="160" w:line="278" w:lineRule="auto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0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053D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05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053D"/>
    <w:pPr>
      <w:spacing w:after="160" w:line="278" w:lineRule="auto"/>
      <w:ind w:left="720"/>
      <w:contextualSpacing/>
      <w:jc w:val="left"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05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5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0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2024-04-14T23:59:00Z</dcterms:created>
  <dcterms:modified xsi:type="dcterms:W3CDTF">2024-04-14T23:59:00Z</dcterms:modified>
</cp:coreProperties>
</file>